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2E0" w:rsidRDefault="00CF1149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t>Ведомость размещения дорожных знаков (которые должны быть установлены и отражены в проекте в</w:t>
      </w:r>
    </w:p>
    <w:p w:rsidR="00CF1149" w:rsidRDefault="00CF1149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t>соответствии с требованиями ГОСТ Р 52290-2004)</w:t>
      </w:r>
    </w:p>
    <w:p w:rsidR="001842E0" w:rsidRDefault="002279B3">
      <w:pPr>
        <w:jc w:val="center"/>
        <w:rPr>
          <w:rFonts w:ascii="Arial" w:eastAsia="MS Mincho" w:hAnsi="Arial" w:cs="Arial"/>
          <w:b/>
          <w:bCs/>
          <w:i/>
          <w:iCs/>
        </w:rPr>
      </w:pPr>
      <w:bookmarkStart w:id="0" w:name="PLACES"/>
      <w:bookmarkEnd w:id="0"/>
      <w:r>
        <w:rPr>
          <w:rFonts w:ascii="Arial" w:eastAsia="MS Mincho" w:hAnsi="Arial" w:cs="Arial"/>
          <w:b/>
          <w:bCs/>
          <w:i/>
          <w:iCs/>
        </w:rPr>
        <w:t xml:space="preserve">с. </w:t>
      </w:r>
      <w:proofErr w:type="spellStart"/>
      <w:r>
        <w:rPr>
          <w:rFonts w:ascii="Arial" w:eastAsia="MS Mincho" w:hAnsi="Arial" w:cs="Arial"/>
          <w:b/>
          <w:bCs/>
          <w:i/>
          <w:iCs/>
        </w:rPr>
        <w:t>Барлак</w:t>
      </w:r>
      <w:proofErr w:type="spellEnd"/>
      <w:r>
        <w:rPr>
          <w:rFonts w:ascii="Arial" w:eastAsia="MS Mincho" w:hAnsi="Arial" w:cs="Arial"/>
          <w:b/>
          <w:bCs/>
          <w:i/>
          <w:iCs/>
        </w:rPr>
        <w:t>, ул. Заячий Хутор часть</w:t>
      </w:r>
      <w:proofErr w:type="gramStart"/>
      <w:r>
        <w:rPr>
          <w:rFonts w:ascii="Arial" w:eastAsia="MS Mincho" w:hAnsi="Arial" w:cs="Arial"/>
          <w:b/>
          <w:bCs/>
          <w:i/>
          <w:iCs/>
        </w:rPr>
        <w:t>2</w:t>
      </w:r>
      <w:proofErr w:type="gramEnd"/>
    </w:p>
    <w:p w:rsidR="001842E0" w:rsidRDefault="001842E0">
      <w:pPr>
        <w:pStyle w:val="1"/>
        <w:rPr>
          <w:i/>
          <w:iCs/>
        </w:rPr>
      </w:pPr>
      <w:r>
        <w:t>Протяженность участка –</w:t>
      </w:r>
      <w:r>
        <w:rPr>
          <w:i/>
          <w:iCs/>
        </w:rPr>
        <w:t xml:space="preserve"> </w:t>
      </w:r>
      <w:bookmarkStart w:id="1" w:name="FROMTO"/>
      <w:bookmarkEnd w:id="1"/>
      <w:r w:rsidR="002279B3">
        <w:rPr>
          <w:i/>
          <w:iCs/>
        </w:rPr>
        <w:t>От 0+0 до 0+511</w:t>
      </w:r>
    </w:p>
    <w:p w:rsidR="001842E0" w:rsidRDefault="001842E0">
      <w:pPr>
        <w:jc w:val="right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Участок обслуживается –</w:t>
      </w:r>
      <w:r>
        <w:rPr>
          <w:rFonts w:ascii="Arial" w:eastAsia="MS Mincho" w:hAnsi="Arial" w:cs="Arial"/>
          <w:b/>
          <w:bCs/>
          <w:i/>
          <w:iCs/>
        </w:rPr>
        <w:t xml:space="preserve"> </w:t>
      </w:r>
      <w:bookmarkStart w:id="2" w:name="OBS"/>
      <w:bookmarkEnd w:id="2"/>
    </w:p>
    <w:p w:rsidR="001842E0" w:rsidRDefault="001842E0">
      <w:pPr>
        <w:jc w:val="right"/>
        <w:rPr>
          <w:rFonts w:ascii="Arial" w:eastAsia="MS Mincho" w:hAnsi="Arial" w:cs="Arial"/>
          <w:b/>
          <w:bCs/>
        </w:rPr>
      </w:pPr>
    </w:p>
    <w:tbl>
      <w:tblPr>
        <w:tblW w:w="10334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389"/>
        <w:gridCol w:w="1519"/>
        <w:gridCol w:w="2652"/>
        <w:gridCol w:w="805"/>
        <w:gridCol w:w="680"/>
        <w:gridCol w:w="966"/>
        <w:gridCol w:w="1144"/>
        <w:gridCol w:w="557"/>
        <w:gridCol w:w="900"/>
        <w:gridCol w:w="722"/>
      </w:tblGrid>
      <w:tr w:rsidR="001842E0" w:rsidRPr="00B06017" w:rsidTr="00B06017">
        <w:trPr>
          <w:trHeight w:val="21"/>
          <w:tblHeader/>
          <w:jc w:val="center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B06017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06017">
              <w:rPr>
                <w:rFonts w:ascii="Arial" w:hAnsi="Arial" w:cs="Arial"/>
                <w:b/>
                <w:bCs/>
                <w:sz w:val="22"/>
                <w:szCs w:val="16"/>
              </w:rPr>
              <w:t xml:space="preserve">№ </w:t>
            </w:r>
            <w:proofErr w:type="gramStart"/>
            <w:r w:rsidRPr="00B06017">
              <w:rPr>
                <w:rFonts w:ascii="Arial" w:hAnsi="Arial" w:cs="Arial"/>
                <w:b/>
                <w:bCs/>
                <w:sz w:val="22"/>
                <w:szCs w:val="16"/>
              </w:rPr>
              <w:t>п</w:t>
            </w:r>
            <w:proofErr w:type="gramEnd"/>
            <w:r w:rsidRPr="00B06017">
              <w:rPr>
                <w:rFonts w:ascii="Arial" w:hAnsi="Arial" w:cs="Arial"/>
                <w:b/>
                <w:bCs/>
                <w:sz w:val="22"/>
                <w:szCs w:val="16"/>
              </w:rPr>
              <w:t>/п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B06017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06017">
              <w:rPr>
                <w:rFonts w:ascii="Arial" w:hAnsi="Arial" w:cs="Arial"/>
                <w:b/>
                <w:bCs/>
                <w:sz w:val="22"/>
                <w:szCs w:val="16"/>
              </w:rPr>
              <w:t xml:space="preserve">Номер знака по ГОСТ </w:t>
            </w:r>
            <w:proofErr w:type="gramStart"/>
            <w:r w:rsidRPr="00B06017">
              <w:rPr>
                <w:rFonts w:ascii="Arial" w:hAnsi="Arial" w:cs="Arial"/>
                <w:b/>
                <w:bCs/>
                <w:sz w:val="22"/>
                <w:szCs w:val="16"/>
              </w:rPr>
              <w:t>Р</w:t>
            </w:r>
            <w:proofErr w:type="gramEnd"/>
            <w:r w:rsidRPr="00B06017">
              <w:rPr>
                <w:rFonts w:ascii="Arial" w:hAnsi="Arial" w:cs="Arial"/>
                <w:b/>
                <w:bCs/>
                <w:sz w:val="22"/>
                <w:szCs w:val="16"/>
              </w:rPr>
              <w:t xml:space="preserve"> 52290-2004</w:t>
            </w:r>
          </w:p>
        </w:tc>
        <w:tc>
          <w:tcPr>
            <w:tcW w:w="2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B06017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06017">
              <w:rPr>
                <w:rFonts w:ascii="Arial" w:hAnsi="Arial" w:cs="Arial"/>
                <w:b/>
                <w:bCs/>
                <w:sz w:val="22"/>
                <w:szCs w:val="16"/>
              </w:rPr>
              <w:t>Наименование знака</w:t>
            </w: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B06017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06017">
              <w:rPr>
                <w:rFonts w:ascii="Arial" w:hAnsi="Arial" w:cs="Arial"/>
                <w:b/>
                <w:bCs/>
                <w:sz w:val="22"/>
                <w:szCs w:val="16"/>
              </w:rPr>
              <w:t>Типоразмер знака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B06017" w:rsidRDefault="001842E0" w:rsidP="00B06017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06017">
              <w:rPr>
                <w:rFonts w:ascii="Arial" w:hAnsi="Arial" w:cs="Arial"/>
                <w:b/>
                <w:bCs/>
                <w:sz w:val="22"/>
                <w:szCs w:val="16"/>
              </w:rPr>
              <w:t>Площадь знаков, м</w:t>
            </w:r>
            <w:proofErr w:type="gramStart"/>
            <w:r w:rsidRPr="00B06017">
              <w:rPr>
                <w:rFonts w:ascii="Arial" w:hAnsi="Arial" w:cs="Arial"/>
                <w:b/>
                <w:bCs/>
                <w:sz w:val="22"/>
                <w:szCs w:val="16"/>
              </w:rPr>
              <w:t>2</w:t>
            </w:r>
            <w:proofErr w:type="gramEnd"/>
            <w:r w:rsidRPr="00B06017">
              <w:rPr>
                <w:rFonts w:ascii="Arial" w:hAnsi="Arial" w:cs="Arial"/>
                <w:b/>
                <w:bCs/>
                <w:sz w:val="22"/>
                <w:szCs w:val="16"/>
              </w:rPr>
              <w:t xml:space="preserve"> (</w:t>
            </w:r>
            <w:proofErr w:type="spellStart"/>
            <w:r w:rsidR="00B06017" w:rsidRPr="00B06017">
              <w:rPr>
                <w:rFonts w:ascii="Arial" w:hAnsi="Arial" w:cs="Arial"/>
                <w:b/>
                <w:bCs/>
                <w:sz w:val="22"/>
                <w:szCs w:val="16"/>
              </w:rPr>
              <w:t>зип</w:t>
            </w:r>
            <w:proofErr w:type="spellEnd"/>
            <w:r w:rsidRPr="00B06017">
              <w:rPr>
                <w:rFonts w:ascii="Arial" w:hAnsi="Arial" w:cs="Arial"/>
                <w:b/>
                <w:bCs/>
                <w:sz w:val="22"/>
                <w:szCs w:val="16"/>
              </w:rPr>
              <w:t>)</w:t>
            </w: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B06017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06017">
              <w:rPr>
                <w:rFonts w:ascii="Arial" w:hAnsi="Arial" w:cs="Arial"/>
                <w:b/>
                <w:bCs/>
                <w:sz w:val="22"/>
                <w:szCs w:val="16"/>
              </w:rPr>
              <w:t>Адрес (</w:t>
            </w:r>
            <w:proofErr w:type="gramStart"/>
            <w:r w:rsidRPr="00B06017">
              <w:rPr>
                <w:rFonts w:ascii="Arial" w:hAnsi="Arial" w:cs="Arial"/>
                <w:b/>
                <w:bCs/>
                <w:sz w:val="22"/>
                <w:szCs w:val="16"/>
              </w:rPr>
              <w:t>км</w:t>
            </w:r>
            <w:proofErr w:type="gramEnd"/>
            <w:r w:rsidRPr="00B06017">
              <w:rPr>
                <w:rFonts w:ascii="Arial" w:hAnsi="Arial" w:cs="Arial"/>
                <w:b/>
                <w:bCs/>
                <w:sz w:val="22"/>
                <w:szCs w:val="16"/>
              </w:rPr>
              <w:t>+м)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B06017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06017">
              <w:rPr>
                <w:rFonts w:ascii="Arial" w:hAnsi="Arial" w:cs="Arial"/>
                <w:b/>
                <w:bCs/>
                <w:sz w:val="22"/>
                <w:szCs w:val="16"/>
              </w:rPr>
              <w:t>Установлено / требуется установить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017" w:rsidRDefault="001842E0" w:rsidP="00B06017">
            <w:pPr>
              <w:jc w:val="center"/>
              <w:rPr>
                <w:rFonts w:ascii="Arial" w:hAnsi="Arial" w:cs="Arial"/>
                <w:b/>
                <w:bCs/>
                <w:sz w:val="22"/>
                <w:szCs w:val="16"/>
              </w:rPr>
            </w:pPr>
            <w:r w:rsidRPr="00B06017">
              <w:rPr>
                <w:rFonts w:ascii="Arial" w:hAnsi="Arial" w:cs="Arial"/>
                <w:b/>
                <w:bCs/>
                <w:sz w:val="22"/>
                <w:szCs w:val="16"/>
              </w:rPr>
              <w:t>Кол</w:t>
            </w:r>
            <w:r w:rsidR="00B06017">
              <w:rPr>
                <w:rFonts w:ascii="Arial" w:hAnsi="Arial" w:cs="Arial"/>
                <w:b/>
                <w:bCs/>
                <w:sz w:val="22"/>
                <w:szCs w:val="16"/>
              </w:rPr>
              <w:t>-</w:t>
            </w:r>
          </w:p>
          <w:p w:rsidR="001842E0" w:rsidRPr="00B06017" w:rsidRDefault="001842E0" w:rsidP="00B06017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06017">
              <w:rPr>
                <w:rFonts w:ascii="Arial" w:hAnsi="Arial" w:cs="Arial"/>
                <w:b/>
                <w:bCs/>
                <w:sz w:val="22"/>
                <w:szCs w:val="16"/>
              </w:rPr>
              <w:t>во</w:t>
            </w:r>
          </w:p>
        </w:tc>
        <w:tc>
          <w:tcPr>
            <w:tcW w:w="16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B06017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06017">
              <w:rPr>
                <w:rFonts w:ascii="Arial" w:hAnsi="Arial" w:cs="Arial"/>
                <w:b/>
                <w:bCs/>
                <w:sz w:val="22"/>
                <w:szCs w:val="16"/>
              </w:rPr>
              <w:t>Месторасположение</w:t>
            </w:r>
          </w:p>
        </w:tc>
      </w:tr>
      <w:tr w:rsidR="001842E0" w:rsidRPr="00B06017" w:rsidTr="00B06017">
        <w:trPr>
          <w:trHeight w:val="21"/>
          <w:tblHeader/>
          <w:jc w:val="center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B06017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06017">
              <w:rPr>
                <w:rFonts w:ascii="Arial" w:hAnsi="Arial" w:cs="Arial"/>
                <w:b/>
                <w:bCs/>
                <w:sz w:val="22"/>
                <w:szCs w:val="16"/>
              </w:rPr>
              <w:t>1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B06017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06017">
              <w:rPr>
                <w:rFonts w:ascii="Arial" w:hAnsi="Arial" w:cs="Arial"/>
                <w:b/>
                <w:bCs/>
                <w:sz w:val="22"/>
                <w:szCs w:val="16"/>
              </w:rPr>
              <w:t>2</w:t>
            </w:r>
          </w:p>
        </w:tc>
        <w:tc>
          <w:tcPr>
            <w:tcW w:w="2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B06017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06017">
              <w:rPr>
                <w:rFonts w:ascii="Arial" w:hAnsi="Arial" w:cs="Arial"/>
                <w:b/>
                <w:bCs/>
                <w:sz w:val="22"/>
                <w:szCs w:val="16"/>
              </w:rPr>
              <w:t>3</w:t>
            </w: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B06017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06017">
              <w:rPr>
                <w:rFonts w:ascii="Arial" w:hAnsi="Arial" w:cs="Arial"/>
                <w:b/>
                <w:bCs/>
                <w:sz w:val="22"/>
                <w:szCs w:val="16"/>
              </w:rPr>
              <w:t>4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B06017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06017">
              <w:rPr>
                <w:rFonts w:ascii="Arial" w:hAnsi="Arial" w:cs="Arial"/>
                <w:b/>
                <w:bCs/>
                <w:sz w:val="22"/>
                <w:szCs w:val="16"/>
              </w:rPr>
              <w:t>5</w:t>
            </w: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B06017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06017">
              <w:rPr>
                <w:rFonts w:ascii="Arial" w:hAnsi="Arial" w:cs="Arial"/>
                <w:b/>
                <w:bCs/>
                <w:sz w:val="22"/>
                <w:szCs w:val="16"/>
              </w:rPr>
              <w:t>6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B06017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06017">
              <w:rPr>
                <w:rFonts w:ascii="Arial" w:hAnsi="Arial" w:cs="Arial"/>
                <w:b/>
                <w:bCs/>
                <w:sz w:val="22"/>
                <w:szCs w:val="16"/>
              </w:rPr>
              <w:t>7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B06017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06017">
              <w:rPr>
                <w:rFonts w:ascii="Arial" w:hAnsi="Arial" w:cs="Arial"/>
                <w:b/>
                <w:bCs/>
                <w:sz w:val="22"/>
                <w:szCs w:val="16"/>
              </w:rPr>
              <w:t>8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B06017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06017">
              <w:rPr>
                <w:rFonts w:ascii="Arial" w:hAnsi="Arial" w:cs="Arial"/>
                <w:b/>
                <w:bCs/>
                <w:sz w:val="22"/>
                <w:szCs w:val="16"/>
              </w:rPr>
              <w:t>9</w:t>
            </w: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B06017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06017">
              <w:rPr>
                <w:rFonts w:ascii="Arial" w:hAnsi="Arial" w:cs="Arial"/>
                <w:b/>
                <w:bCs/>
                <w:sz w:val="22"/>
                <w:szCs w:val="16"/>
              </w:rPr>
              <w:t>10</w:t>
            </w:r>
          </w:p>
        </w:tc>
      </w:tr>
      <w:tr w:rsidR="002279B3" w:rsidRPr="00B06017" w:rsidTr="00B06017">
        <w:trPr>
          <w:trHeight w:val="21"/>
          <w:jc w:val="center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  <w:r w:rsidRPr="00B06017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2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B06017">
              <w:rPr>
                <w:rFonts w:ascii="Arial" w:hAnsi="Arial" w:cs="Arial"/>
                <w:b/>
                <w:sz w:val="22"/>
                <w:szCs w:val="16"/>
              </w:rPr>
              <w:t>Знаки приоритета</w:t>
            </w: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2279B3" w:rsidRPr="00B06017" w:rsidTr="00B06017">
        <w:trPr>
          <w:trHeight w:val="21"/>
          <w:jc w:val="center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  <w:r w:rsidRPr="00B06017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  <w:r w:rsidRPr="00B06017">
              <w:rPr>
                <w:rFonts w:ascii="Arial" w:hAnsi="Arial" w:cs="Arial"/>
                <w:sz w:val="22"/>
                <w:szCs w:val="16"/>
              </w:rPr>
              <w:t>2.1</w:t>
            </w:r>
          </w:p>
        </w:tc>
        <w:tc>
          <w:tcPr>
            <w:tcW w:w="2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  <w:r w:rsidRPr="00B06017">
              <w:rPr>
                <w:rFonts w:ascii="Arial" w:hAnsi="Arial" w:cs="Arial"/>
                <w:sz w:val="22"/>
                <w:szCs w:val="16"/>
              </w:rPr>
              <w:t>Главная дорога</w:t>
            </w: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  <w:r w:rsidRPr="00B06017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  <w:r w:rsidRPr="00B06017">
              <w:rPr>
                <w:rFonts w:ascii="Arial" w:hAnsi="Arial" w:cs="Arial"/>
                <w:sz w:val="22"/>
                <w:szCs w:val="16"/>
              </w:rPr>
              <w:t>0+26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  <w:r w:rsidRPr="00B06017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  <w:r w:rsidRPr="00B06017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  <w:r w:rsidRPr="00B06017">
              <w:rPr>
                <w:rFonts w:ascii="Arial" w:hAnsi="Arial" w:cs="Arial"/>
                <w:sz w:val="22"/>
                <w:szCs w:val="16"/>
              </w:rPr>
              <w:t>слева</w:t>
            </w:r>
          </w:p>
        </w:tc>
      </w:tr>
      <w:tr w:rsidR="002279B3" w:rsidRPr="00B06017" w:rsidTr="00B06017">
        <w:trPr>
          <w:trHeight w:val="21"/>
          <w:jc w:val="center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  <w:r w:rsidRPr="00B06017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  <w:r w:rsidRPr="00B06017">
              <w:rPr>
                <w:rFonts w:ascii="Arial" w:hAnsi="Arial" w:cs="Arial"/>
                <w:sz w:val="22"/>
                <w:szCs w:val="16"/>
              </w:rPr>
              <w:t>2.1</w:t>
            </w:r>
          </w:p>
        </w:tc>
        <w:tc>
          <w:tcPr>
            <w:tcW w:w="2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  <w:r w:rsidRPr="00B06017">
              <w:rPr>
                <w:rFonts w:ascii="Arial" w:hAnsi="Arial" w:cs="Arial"/>
                <w:sz w:val="22"/>
                <w:szCs w:val="16"/>
              </w:rPr>
              <w:t>Главная дорога</w:t>
            </w: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  <w:r w:rsidRPr="00B06017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  <w:r w:rsidRPr="00B06017">
              <w:rPr>
                <w:rFonts w:ascii="Arial" w:hAnsi="Arial" w:cs="Arial"/>
                <w:sz w:val="22"/>
                <w:szCs w:val="16"/>
              </w:rPr>
              <w:t>0+156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  <w:r w:rsidRPr="00B06017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  <w:r w:rsidRPr="00B06017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  <w:r w:rsidRPr="00B06017">
              <w:rPr>
                <w:rFonts w:ascii="Arial" w:hAnsi="Arial" w:cs="Arial"/>
                <w:sz w:val="22"/>
                <w:szCs w:val="16"/>
              </w:rPr>
              <w:t>справа</w:t>
            </w: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2279B3" w:rsidRPr="00B06017" w:rsidTr="00B06017">
        <w:trPr>
          <w:trHeight w:val="21"/>
          <w:jc w:val="center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  <w:r w:rsidRPr="00B06017">
              <w:rPr>
                <w:rFonts w:ascii="Arial" w:hAnsi="Arial" w:cs="Arial"/>
                <w:sz w:val="22"/>
                <w:szCs w:val="16"/>
              </w:rPr>
              <w:t>3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  <w:r w:rsidRPr="00B06017">
              <w:rPr>
                <w:rFonts w:ascii="Arial" w:hAnsi="Arial" w:cs="Arial"/>
                <w:sz w:val="22"/>
                <w:szCs w:val="16"/>
              </w:rPr>
              <w:t>2.1</w:t>
            </w:r>
          </w:p>
        </w:tc>
        <w:tc>
          <w:tcPr>
            <w:tcW w:w="2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  <w:r w:rsidRPr="00B06017">
              <w:rPr>
                <w:rFonts w:ascii="Arial" w:hAnsi="Arial" w:cs="Arial"/>
                <w:sz w:val="22"/>
                <w:szCs w:val="16"/>
              </w:rPr>
              <w:t>Главная дорога</w:t>
            </w: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  <w:r w:rsidRPr="00B06017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  <w:r w:rsidRPr="00B06017">
              <w:rPr>
                <w:rFonts w:ascii="Arial" w:hAnsi="Arial" w:cs="Arial"/>
                <w:sz w:val="22"/>
                <w:szCs w:val="16"/>
              </w:rPr>
              <w:t>0+177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  <w:r w:rsidRPr="00B06017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  <w:r w:rsidRPr="00B06017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  <w:r w:rsidRPr="00B06017">
              <w:rPr>
                <w:rFonts w:ascii="Arial" w:hAnsi="Arial" w:cs="Arial"/>
                <w:sz w:val="22"/>
                <w:szCs w:val="16"/>
              </w:rPr>
              <w:t>слева</w:t>
            </w:r>
          </w:p>
        </w:tc>
      </w:tr>
      <w:tr w:rsidR="002279B3" w:rsidRPr="00B06017" w:rsidTr="00B06017">
        <w:trPr>
          <w:trHeight w:val="21"/>
          <w:jc w:val="center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  <w:r w:rsidRPr="00B06017">
              <w:rPr>
                <w:rFonts w:ascii="Arial" w:hAnsi="Arial" w:cs="Arial"/>
                <w:sz w:val="22"/>
                <w:szCs w:val="16"/>
              </w:rPr>
              <w:t>4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  <w:r w:rsidRPr="00B06017">
              <w:rPr>
                <w:rFonts w:ascii="Arial" w:hAnsi="Arial" w:cs="Arial"/>
                <w:sz w:val="22"/>
                <w:szCs w:val="16"/>
              </w:rPr>
              <w:t>2.1</w:t>
            </w:r>
          </w:p>
        </w:tc>
        <w:tc>
          <w:tcPr>
            <w:tcW w:w="2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  <w:r w:rsidRPr="00B06017">
              <w:rPr>
                <w:rFonts w:ascii="Arial" w:hAnsi="Arial" w:cs="Arial"/>
                <w:sz w:val="22"/>
                <w:szCs w:val="16"/>
              </w:rPr>
              <w:t>Главная дорога</w:t>
            </w: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  <w:r w:rsidRPr="00B06017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  <w:r w:rsidRPr="00B06017">
              <w:rPr>
                <w:rFonts w:ascii="Arial" w:hAnsi="Arial" w:cs="Arial"/>
                <w:sz w:val="22"/>
                <w:szCs w:val="16"/>
              </w:rPr>
              <w:t>0+307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  <w:r w:rsidRPr="00B06017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  <w:r w:rsidRPr="00B06017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  <w:r w:rsidRPr="00B06017">
              <w:rPr>
                <w:rFonts w:ascii="Arial" w:hAnsi="Arial" w:cs="Arial"/>
                <w:sz w:val="22"/>
                <w:szCs w:val="16"/>
              </w:rPr>
              <w:t>справа</w:t>
            </w: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2279B3" w:rsidRPr="00B06017" w:rsidTr="00B06017">
        <w:trPr>
          <w:trHeight w:val="21"/>
          <w:jc w:val="center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  <w:r w:rsidRPr="00B06017">
              <w:rPr>
                <w:rFonts w:ascii="Arial" w:hAnsi="Arial" w:cs="Arial"/>
                <w:sz w:val="22"/>
                <w:szCs w:val="16"/>
              </w:rPr>
              <w:t>5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  <w:r w:rsidRPr="00B06017">
              <w:rPr>
                <w:rFonts w:ascii="Arial" w:hAnsi="Arial" w:cs="Arial"/>
                <w:sz w:val="22"/>
                <w:szCs w:val="16"/>
              </w:rPr>
              <w:t>2.1</w:t>
            </w:r>
          </w:p>
        </w:tc>
        <w:tc>
          <w:tcPr>
            <w:tcW w:w="2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  <w:r w:rsidRPr="00B06017">
              <w:rPr>
                <w:rFonts w:ascii="Arial" w:hAnsi="Arial" w:cs="Arial"/>
                <w:sz w:val="22"/>
                <w:szCs w:val="16"/>
              </w:rPr>
              <w:t>Главная дорога</w:t>
            </w: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  <w:r w:rsidRPr="00B06017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  <w:r w:rsidRPr="00B06017">
              <w:rPr>
                <w:rFonts w:ascii="Arial" w:hAnsi="Arial" w:cs="Arial"/>
                <w:sz w:val="22"/>
                <w:szCs w:val="16"/>
              </w:rPr>
              <w:t>0+328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  <w:r w:rsidRPr="00B06017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  <w:r w:rsidRPr="00B06017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  <w:r w:rsidRPr="00B06017">
              <w:rPr>
                <w:rFonts w:ascii="Arial" w:hAnsi="Arial" w:cs="Arial"/>
                <w:sz w:val="22"/>
                <w:szCs w:val="16"/>
              </w:rPr>
              <w:t>слева</w:t>
            </w:r>
          </w:p>
        </w:tc>
      </w:tr>
      <w:tr w:rsidR="002279B3" w:rsidRPr="00B06017" w:rsidTr="00B06017">
        <w:trPr>
          <w:trHeight w:val="21"/>
          <w:jc w:val="center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  <w:r w:rsidRPr="00B06017">
              <w:rPr>
                <w:rFonts w:ascii="Arial" w:hAnsi="Arial" w:cs="Arial"/>
                <w:sz w:val="22"/>
                <w:szCs w:val="16"/>
              </w:rPr>
              <w:t>6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  <w:r w:rsidRPr="00B06017">
              <w:rPr>
                <w:rFonts w:ascii="Arial" w:hAnsi="Arial" w:cs="Arial"/>
                <w:sz w:val="22"/>
                <w:szCs w:val="16"/>
              </w:rPr>
              <w:t>2.4</w:t>
            </w:r>
          </w:p>
        </w:tc>
        <w:tc>
          <w:tcPr>
            <w:tcW w:w="2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  <w:r w:rsidRPr="00B06017">
              <w:rPr>
                <w:rFonts w:ascii="Arial" w:hAnsi="Arial" w:cs="Arial"/>
                <w:sz w:val="22"/>
                <w:szCs w:val="16"/>
              </w:rPr>
              <w:t>Уступите дорогу</w:t>
            </w: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  <w:r w:rsidRPr="00B06017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  <w:r w:rsidRPr="00B06017">
              <w:rPr>
                <w:rFonts w:ascii="Arial" w:hAnsi="Arial" w:cs="Arial"/>
                <w:sz w:val="22"/>
                <w:szCs w:val="16"/>
              </w:rPr>
              <w:t>0+494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  <w:r w:rsidRPr="00B06017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  <w:r w:rsidRPr="00B06017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  <w:r w:rsidRPr="00B06017">
              <w:rPr>
                <w:rFonts w:ascii="Arial" w:hAnsi="Arial" w:cs="Arial"/>
                <w:sz w:val="22"/>
                <w:szCs w:val="16"/>
              </w:rPr>
              <w:t>справа</w:t>
            </w: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2279B3" w:rsidRPr="00B06017" w:rsidTr="00B06017">
        <w:trPr>
          <w:trHeight w:val="21"/>
          <w:jc w:val="center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b/>
                <w:sz w:val="20"/>
                <w:szCs w:val="16"/>
              </w:rPr>
            </w:pPr>
            <w:r w:rsidRPr="00B06017">
              <w:rPr>
                <w:rFonts w:ascii="Arial" w:hAnsi="Arial" w:cs="Arial"/>
                <w:b/>
                <w:sz w:val="20"/>
                <w:szCs w:val="16"/>
              </w:rPr>
              <w:t>Итого установлено:</w:t>
            </w:r>
          </w:p>
        </w:tc>
        <w:tc>
          <w:tcPr>
            <w:tcW w:w="2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  <w:r w:rsidRPr="00B06017">
              <w:rPr>
                <w:rFonts w:ascii="Arial" w:hAnsi="Arial" w:cs="Arial"/>
                <w:sz w:val="22"/>
                <w:szCs w:val="16"/>
              </w:rP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2279B3" w:rsidRPr="00B06017" w:rsidTr="00B06017">
        <w:trPr>
          <w:trHeight w:val="21"/>
          <w:jc w:val="center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b/>
                <w:sz w:val="20"/>
                <w:szCs w:val="16"/>
              </w:rPr>
            </w:pPr>
            <w:r w:rsidRPr="00B06017">
              <w:rPr>
                <w:rFonts w:ascii="Arial" w:hAnsi="Arial" w:cs="Arial"/>
                <w:b/>
                <w:sz w:val="20"/>
                <w:szCs w:val="16"/>
              </w:rPr>
              <w:t>Итого требуется:</w:t>
            </w:r>
          </w:p>
        </w:tc>
        <w:tc>
          <w:tcPr>
            <w:tcW w:w="2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  <w:r w:rsidRPr="00B06017">
              <w:rPr>
                <w:rFonts w:ascii="Arial" w:hAnsi="Arial" w:cs="Arial"/>
                <w:sz w:val="22"/>
                <w:szCs w:val="16"/>
              </w:rPr>
              <w:t>6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2279B3" w:rsidRPr="00B06017" w:rsidTr="00B06017">
        <w:trPr>
          <w:trHeight w:val="21"/>
          <w:jc w:val="center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B06017">
              <w:rPr>
                <w:rFonts w:ascii="Arial" w:hAnsi="Arial" w:cs="Arial"/>
                <w:b/>
                <w:sz w:val="22"/>
                <w:szCs w:val="16"/>
              </w:rPr>
              <w:t>Итого:</w:t>
            </w:r>
          </w:p>
        </w:tc>
        <w:tc>
          <w:tcPr>
            <w:tcW w:w="2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  <w:r w:rsidRPr="00B06017">
              <w:rPr>
                <w:rFonts w:ascii="Arial" w:hAnsi="Arial" w:cs="Arial"/>
                <w:sz w:val="22"/>
                <w:szCs w:val="16"/>
              </w:rPr>
              <w:t>6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2279B3" w:rsidRPr="00B06017" w:rsidTr="00B06017">
        <w:trPr>
          <w:trHeight w:val="21"/>
          <w:jc w:val="center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  <w:r w:rsidRPr="00B06017">
              <w:rPr>
                <w:rFonts w:ascii="Arial" w:hAnsi="Arial" w:cs="Arial"/>
                <w:sz w:val="22"/>
                <w:szCs w:val="16"/>
              </w:rPr>
              <w:t>8</w:t>
            </w:r>
          </w:p>
        </w:tc>
        <w:tc>
          <w:tcPr>
            <w:tcW w:w="2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B06017">
              <w:rPr>
                <w:rFonts w:ascii="Arial" w:hAnsi="Arial" w:cs="Arial"/>
                <w:b/>
                <w:sz w:val="22"/>
                <w:szCs w:val="16"/>
              </w:rPr>
              <w:t>Знаки дополнительной информации</w:t>
            </w: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2279B3" w:rsidRPr="00B06017" w:rsidTr="00B06017">
        <w:trPr>
          <w:trHeight w:val="21"/>
          <w:jc w:val="center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  <w:r w:rsidRPr="00B06017">
              <w:rPr>
                <w:rFonts w:ascii="Arial" w:hAnsi="Arial" w:cs="Arial"/>
                <w:sz w:val="22"/>
                <w:szCs w:val="16"/>
              </w:rPr>
              <w:t>7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  <w:r w:rsidRPr="00B06017">
              <w:rPr>
                <w:rFonts w:ascii="Arial" w:hAnsi="Arial" w:cs="Arial"/>
                <w:sz w:val="22"/>
                <w:szCs w:val="16"/>
              </w:rPr>
              <w:t>8.13</w:t>
            </w:r>
          </w:p>
        </w:tc>
        <w:tc>
          <w:tcPr>
            <w:tcW w:w="2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  <w:r w:rsidRPr="00B06017">
              <w:rPr>
                <w:rFonts w:ascii="Arial" w:hAnsi="Arial" w:cs="Arial"/>
                <w:sz w:val="22"/>
                <w:szCs w:val="16"/>
              </w:rPr>
              <w:t>Направление главной дороги</w:t>
            </w: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  <w:r w:rsidRPr="00B06017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  <w:r w:rsidRPr="00B06017">
              <w:rPr>
                <w:rFonts w:ascii="Arial" w:hAnsi="Arial" w:cs="Arial"/>
                <w:sz w:val="22"/>
                <w:szCs w:val="16"/>
              </w:rPr>
              <w:t>0+26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  <w:r w:rsidRPr="00B06017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  <w:r w:rsidRPr="00B06017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  <w:r w:rsidRPr="00B06017">
              <w:rPr>
                <w:rFonts w:ascii="Arial" w:hAnsi="Arial" w:cs="Arial"/>
                <w:sz w:val="22"/>
                <w:szCs w:val="16"/>
              </w:rPr>
              <w:t>слева</w:t>
            </w:r>
          </w:p>
        </w:tc>
      </w:tr>
      <w:tr w:rsidR="002279B3" w:rsidRPr="00B06017" w:rsidTr="00B06017">
        <w:trPr>
          <w:trHeight w:val="21"/>
          <w:jc w:val="center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b/>
                <w:sz w:val="20"/>
                <w:szCs w:val="16"/>
              </w:rPr>
            </w:pPr>
            <w:r w:rsidRPr="00B06017">
              <w:rPr>
                <w:rFonts w:ascii="Arial" w:hAnsi="Arial" w:cs="Arial"/>
                <w:b/>
                <w:sz w:val="20"/>
                <w:szCs w:val="16"/>
              </w:rPr>
              <w:t>Итого установлено:</w:t>
            </w:r>
          </w:p>
        </w:tc>
        <w:tc>
          <w:tcPr>
            <w:tcW w:w="2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  <w:r w:rsidRPr="00B06017">
              <w:rPr>
                <w:rFonts w:ascii="Arial" w:hAnsi="Arial" w:cs="Arial"/>
                <w:sz w:val="22"/>
                <w:szCs w:val="16"/>
              </w:rP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2279B3" w:rsidRPr="00B06017" w:rsidTr="00B06017">
        <w:trPr>
          <w:trHeight w:val="21"/>
          <w:jc w:val="center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b/>
                <w:sz w:val="20"/>
                <w:szCs w:val="16"/>
              </w:rPr>
            </w:pPr>
            <w:r w:rsidRPr="00B06017">
              <w:rPr>
                <w:rFonts w:ascii="Arial" w:hAnsi="Arial" w:cs="Arial"/>
                <w:b/>
                <w:sz w:val="20"/>
                <w:szCs w:val="16"/>
              </w:rPr>
              <w:t>Итого требуется:</w:t>
            </w:r>
          </w:p>
        </w:tc>
        <w:tc>
          <w:tcPr>
            <w:tcW w:w="2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  <w:r w:rsidRPr="00B06017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2279B3" w:rsidRPr="00B06017" w:rsidTr="00B06017">
        <w:trPr>
          <w:trHeight w:val="21"/>
          <w:jc w:val="center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b/>
                <w:sz w:val="20"/>
                <w:szCs w:val="16"/>
              </w:rPr>
            </w:pPr>
            <w:r w:rsidRPr="00B06017">
              <w:rPr>
                <w:rFonts w:ascii="Arial" w:hAnsi="Arial" w:cs="Arial"/>
                <w:b/>
                <w:sz w:val="20"/>
                <w:szCs w:val="16"/>
              </w:rPr>
              <w:t>Итого:</w:t>
            </w:r>
          </w:p>
        </w:tc>
        <w:tc>
          <w:tcPr>
            <w:tcW w:w="2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  <w:r w:rsidRPr="00B06017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2279B3" w:rsidRPr="00B06017" w:rsidTr="00B06017">
        <w:trPr>
          <w:trHeight w:val="21"/>
          <w:jc w:val="center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b/>
                <w:sz w:val="20"/>
                <w:szCs w:val="16"/>
              </w:rPr>
            </w:pPr>
            <w:r w:rsidRPr="00B06017">
              <w:rPr>
                <w:rFonts w:ascii="Arial" w:hAnsi="Arial" w:cs="Arial"/>
                <w:b/>
                <w:sz w:val="20"/>
                <w:szCs w:val="16"/>
              </w:rPr>
              <w:t>Всего установлено:</w:t>
            </w:r>
          </w:p>
        </w:tc>
        <w:tc>
          <w:tcPr>
            <w:tcW w:w="2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  <w:r w:rsidRPr="00B06017">
              <w:rPr>
                <w:rFonts w:ascii="Arial" w:hAnsi="Arial" w:cs="Arial"/>
                <w:sz w:val="22"/>
                <w:szCs w:val="16"/>
              </w:rP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2279B3" w:rsidRPr="00B06017" w:rsidTr="00B06017">
        <w:trPr>
          <w:trHeight w:val="21"/>
          <w:jc w:val="center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b/>
                <w:sz w:val="20"/>
                <w:szCs w:val="16"/>
              </w:rPr>
            </w:pPr>
            <w:r w:rsidRPr="00B06017">
              <w:rPr>
                <w:rFonts w:ascii="Arial" w:hAnsi="Arial" w:cs="Arial"/>
                <w:b/>
                <w:sz w:val="20"/>
                <w:szCs w:val="16"/>
              </w:rPr>
              <w:t>Всего требуется:</w:t>
            </w:r>
          </w:p>
        </w:tc>
        <w:tc>
          <w:tcPr>
            <w:tcW w:w="2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  <w:r w:rsidRPr="00B06017">
              <w:rPr>
                <w:rFonts w:ascii="Arial" w:hAnsi="Arial" w:cs="Arial"/>
                <w:sz w:val="22"/>
                <w:szCs w:val="16"/>
              </w:rPr>
              <w:t>7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9B3" w:rsidRPr="00B06017" w:rsidRDefault="002279B3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1842E0" w:rsidRPr="00B06017" w:rsidTr="00B06017">
        <w:trPr>
          <w:trHeight w:val="21"/>
          <w:jc w:val="center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B06017" w:rsidRDefault="001842E0" w:rsidP="002279B3">
            <w:pPr>
              <w:rPr>
                <w:rFonts w:ascii="Arial" w:hAnsi="Arial" w:cs="Arial"/>
                <w:sz w:val="22"/>
                <w:szCs w:val="16"/>
              </w:rPr>
            </w:pPr>
            <w:bookmarkStart w:id="3" w:name="EXP1"/>
            <w:bookmarkEnd w:id="3"/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B06017" w:rsidRDefault="002279B3" w:rsidP="002279B3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B06017">
              <w:rPr>
                <w:rFonts w:ascii="Arial" w:hAnsi="Arial" w:cs="Arial"/>
                <w:b/>
                <w:sz w:val="22"/>
                <w:szCs w:val="16"/>
              </w:rPr>
              <w:t>Всего:</w:t>
            </w:r>
          </w:p>
        </w:tc>
        <w:tc>
          <w:tcPr>
            <w:tcW w:w="2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B06017" w:rsidRDefault="001842E0" w:rsidP="002279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B06017" w:rsidRDefault="001842E0" w:rsidP="002279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B06017" w:rsidRDefault="001842E0" w:rsidP="002279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B06017" w:rsidRDefault="001842E0" w:rsidP="002279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B06017" w:rsidRDefault="001842E0" w:rsidP="002279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B06017" w:rsidRDefault="002279B3" w:rsidP="002279B3">
            <w:pPr>
              <w:rPr>
                <w:rFonts w:ascii="Arial" w:hAnsi="Arial" w:cs="Arial"/>
                <w:sz w:val="22"/>
                <w:szCs w:val="16"/>
              </w:rPr>
            </w:pPr>
            <w:r w:rsidRPr="00B06017">
              <w:rPr>
                <w:rFonts w:ascii="Arial" w:hAnsi="Arial" w:cs="Arial"/>
                <w:sz w:val="22"/>
                <w:szCs w:val="16"/>
              </w:rPr>
              <w:t>7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B06017" w:rsidRDefault="001842E0" w:rsidP="002279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B06017" w:rsidRDefault="001842E0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:rsidR="001842E0" w:rsidRDefault="001842E0">
      <w:pPr>
        <w:pStyle w:val="a3"/>
        <w:rPr>
          <w:rFonts w:eastAsia="MS Mincho"/>
        </w:rPr>
      </w:pPr>
    </w:p>
    <w:p w:rsidR="00743430" w:rsidRDefault="00743430" w:rsidP="00743430">
      <w:pPr>
        <w:jc w:val="center"/>
        <w:rPr>
          <w:rFonts w:ascii="Arial" w:hAnsi="Arial" w:cs="Arial"/>
          <w:b/>
          <w:bCs/>
        </w:rPr>
      </w:pPr>
    </w:p>
    <w:p w:rsidR="00743430" w:rsidRDefault="00743430" w:rsidP="00743430">
      <w:pPr>
        <w:jc w:val="center"/>
        <w:rPr>
          <w:rFonts w:ascii="Arial" w:hAnsi="Arial" w:cs="Arial"/>
          <w:b/>
          <w:bCs/>
        </w:rPr>
      </w:pPr>
    </w:p>
    <w:p w:rsidR="00743430" w:rsidRDefault="00743430" w:rsidP="00743430">
      <w:pPr>
        <w:jc w:val="center"/>
        <w:rPr>
          <w:rFonts w:ascii="Arial" w:hAnsi="Arial" w:cs="Arial"/>
          <w:b/>
          <w:bCs/>
        </w:rPr>
      </w:pPr>
    </w:p>
    <w:p w:rsidR="00743430" w:rsidRDefault="00743430" w:rsidP="00743430">
      <w:pPr>
        <w:jc w:val="center"/>
        <w:rPr>
          <w:rFonts w:ascii="Arial" w:hAnsi="Arial" w:cs="Arial"/>
          <w:b/>
          <w:bCs/>
        </w:rPr>
      </w:pPr>
    </w:p>
    <w:p w:rsidR="00743430" w:rsidRDefault="00743430" w:rsidP="00743430">
      <w:pPr>
        <w:jc w:val="center"/>
        <w:rPr>
          <w:rFonts w:ascii="Arial" w:hAnsi="Arial" w:cs="Arial"/>
          <w:b/>
          <w:bCs/>
        </w:rPr>
      </w:pPr>
    </w:p>
    <w:p w:rsidR="00743430" w:rsidRDefault="00743430" w:rsidP="00743430">
      <w:pPr>
        <w:jc w:val="center"/>
        <w:rPr>
          <w:rFonts w:ascii="Arial" w:hAnsi="Arial" w:cs="Arial"/>
          <w:b/>
          <w:bCs/>
        </w:rPr>
      </w:pPr>
    </w:p>
    <w:p w:rsidR="00743430" w:rsidRDefault="00743430" w:rsidP="00743430">
      <w:pPr>
        <w:jc w:val="center"/>
        <w:rPr>
          <w:rFonts w:ascii="Arial" w:hAnsi="Arial" w:cs="Arial"/>
          <w:b/>
          <w:bCs/>
        </w:rPr>
      </w:pPr>
    </w:p>
    <w:p w:rsidR="00743430" w:rsidRDefault="00743430" w:rsidP="00743430">
      <w:pPr>
        <w:jc w:val="center"/>
        <w:rPr>
          <w:rFonts w:ascii="Arial" w:hAnsi="Arial" w:cs="Arial"/>
          <w:b/>
          <w:bCs/>
        </w:rPr>
      </w:pPr>
    </w:p>
    <w:p w:rsidR="00743430" w:rsidRDefault="00743430" w:rsidP="00743430">
      <w:pPr>
        <w:jc w:val="center"/>
        <w:rPr>
          <w:rFonts w:ascii="Arial" w:hAnsi="Arial" w:cs="Arial"/>
          <w:b/>
          <w:bCs/>
        </w:rPr>
      </w:pPr>
    </w:p>
    <w:p w:rsidR="00743430" w:rsidRDefault="00743430" w:rsidP="00743430">
      <w:pPr>
        <w:jc w:val="center"/>
        <w:rPr>
          <w:rFonts w:ascii="Arial" w:hAnsi="Arial" w:cs="Arial"/>
          <w:b/>
          <w:bCs/>
        </w:rPr>
      </w:pPr>
    </w:p>
    <w:p w:rsidR="00743430" w:rsidRDefault="00743430" w:rsidP="00743430">
      <w:pPr>
        <w:jc w:val="center"/>
        <w:rPr>
          <w:rFonts w:ascii="Arial" w:hAnsi="Arial" w:cs="Arial"/>
          <w:b/>
          <w:bCs/>
        </w:rPr>
      </w:pPr>
    </w:p>
    <w:p w:rsidR="00743430" w:rsidRDefault="00743430" w:rsidP="00743430">
      <w:pPr>
        <w:jc w:val="center"/>
        <w:rPr>
          <w:rFonts w:ascii="Arial" w:hAnsi="Arial" w:cs="Arial"/>
          <w:b/>
          <w:bCs/>
        </w:rPr>
      </w:pPr>
    </w:p>
    <w:p w:rsidR="00743430" w:rsidRDefault="00743430" w:rsidP="00743430">
      <w:pPr>
        <w:jc w:val="center"/>
        <w:rPr>
          <w:rFonts w:ascii="Arial" w:hAnsi="Arial" w:cs="Arial"/>
          <w:b/>
          <w:bCs/>
        </w:rPr>
      </w:pPr>
    </w:p>
    <w:p w:rsidR="00743430" w:rsidRDefault="00743430" w:rsidP="00743430">
      <w:pPr>
        <w:jc w:val="center"/>
        <w:rPr>
          <w:rFonts w:ascii="Arial" w:hAnsi="Arial" w:cs="Arial"/>
          <w:b/>
          <w:bCs/>
        </w:rPr>
      </w:pPr>
    </w:p>
    <w:p w:rsidR="00743430" w:rsidRDefault="00743430" w:rsidP="00743430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Ведомость размещения пешеходных дорожек (тротуаров)</w:t>
      </w:r>
    </w:p>
    <w:p w:rsidR="00743430" w:rsidRDefault="00743430" w:rsidP="00743430">
      <w:pPr>
        <w:jc w:val="center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  <w:i/>
          <w:iCs/>
        </w:rPr>
        <w:t xml:space="preserve">с. </w:t>
      </w:r>
      <w:proofErr w:type="spellStart"/>
      <w:r>
        <w:rPr>
          <w:rFonts w:ascii="Arial" w:eastAsia="MS Mincho" w:hAnsi="Arial" w:cs="Arial"/>
          <w:b/>
          <w:bCs/>
          <w:i/>
          <w:iCs/>
        </w:rPr>
        <w:t>Барлак</w:t>
      </w:r>
      <w:proofErr w:type="spellEnd"/>
      <w:r>
        <w:rPr>
          <w:rFonts w:ascii="Arial" w:eastAsia="MS Mincho" w:hAnsi="Arial" w:cs="Arial"/>
          <w:b/>
          <w:bCs/>
          <w:i/>
          <w:iCs/>
        </w:rPr>
        <w:t>, ул. Заячий Хутор часть</w:t>
      </w:r>
      <w:proofErr w:type="gramStart"/>
      <w:r>
        <w:rPr>
          <w:rFonts w:ascii="Arial" w:eastAsia="MS Mincho" w:hAnsi="Arial" w:cs="Arial"/>
          <w:b/>
          <w:bCs/>
          <w:i/>
          <w:iCs/>
        </w:rPr>
        <w:t>2</w:t>
      </w:r>
      <w:proofErr w:type="gramEnd"/>
    </w:p>
    <w:p w:rsidR="00743430" w:rsidRDefault="00743430" w:rsidP="00743430">
      <w:pPr>
        <w:pStyle w:val="1"/>
        <w:rPr>
          <w:i/>
          <w:iCs/>
        </w:rPr>
      </w:pPr>
      <w:r>
        <w:t>Протяженность участка –</w:t>
      </w:r>
      <w:r>
        <w:rPr>
          <w:i/>
          <w:iCs/>
        </w:rPr>
        <w:t xml:space="preserve"> От 0+0 до 0+511</w:t>
      </w:r>
    </w:p>
    <w:p w:rsidR="00743430" w:rsidRDefault="00743430" w:rsidP="00743430">
      <w:pPr>
        <w:jc w:val="right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Участок обслуживается –</w:t>
      </w:r>
      <w:r>
        <w:rPr>
          <w:rFonts w:ascii="Arial" w:eastAsia="MS Mincho" w:hAnsi="Arial" w:cs="Arial"/>
          <w:b/>
          <w:bCs/>
          <w:i/>
          <w:iCs/>
        </w:rPr>
        <w:t xml:space="preserve"> </w:t>
      </w:r>
    </w:p>
    <w:p w:rsidR="00743430" w:rsidRDefault="00743430" w:rsidP="00743430">
      <w:pPr>
        <w:jc w:val="right"/>
        <w:rPr>
          <w:rFonts w:ascii="Arial" w:eastAsia="MS Mincho" w:hAnsi="Arial" w:cs="Arial"/>
          <w:b/>
          <w:bCs/>
          <w:szCs w:val="2"/>
        </w:rPr>
      </w:pPr>
    </w:p>
    <w:tbl>
      <w:tblPr>
        <w:tblW w:w="10189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842"/>
        <w:gridCol w:w="1231"/>
        <w:gridCol w:w="1495"/>
        <w:gridCol w:w="1483"/>
        <w:gridCol w:w="1724"/>
        <w:gridCol w:w="1690"/>
        <w:gridCol w:w="1724"/>
      </w:tblGrid>
      <w:tr w:rsidR="00743430" w:rsidTr="001C2FBA">
        <w:trPr>
          <w:trHeight w:val="30"/>
          <w:tblHeader/>
          <w:jc w:val="center"/>
        </w:trPr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743430" w:rsidRDefault="00743430" w:rsidP="001C2FBA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743430" w:rsidRDefault="00743430" w:rsidP="001C2FBA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149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743430" w:rsidRDefault="00743430" w:rsidP="001C2FBA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743430" w:rsidRDefault="00743430" w:rsidP="001C2FBA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743430" w:rsidRDefault="00743430" w:rsidP="001C2FBA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3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3430" w:rsidRDefault="00743430" w:rsidP="001C2FBA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Протяженность,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м</w:t>
            </w:r>
            <w:proofErr w:type="gramEnd"/>
          </w:p>
        </w:tc>
      </w:tr>
      <w:tr w:rsidR="00743430" w:rsidTr="001C2FBA">
        <w:trPr>
          <w:trHeight w:val="30"/>
          <w:tblHeader/>
          <w:jc w:val="center"/>
        </w:trPr>
        <w:tc>
          <w:tcPr>
            <w:tcW w:w="84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430" w:rsidRDefault="00743430" w:rsidP="001C2FBA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743430" w:rsidRDefault="00743430" w:rsidP="001C2FBA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№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п</w:t>
            </w:r>
            <w:proofErr w:type="spellEnd"/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>/</w:t>
            </w:r>
            <w:proofErr w:type="spellStart"/>
            <w:r>
              <w:rPr>
                <w:rFonts w:ascii="Arial" w:hAnsi="Arial" w:cs="Arial"/>
                <w:b/>
                <w:bCs/>
                <w:szCs w:val="18"/>
              </w:rPr>
              <w:t>п</w:t>
            </w:r>
            <w:proofErr w:type="spellEnd"/>
          </w:p>
        </w:tc>
        <w:tc>
          <w:tcPr>
            <w:tcW w:w="123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430" w:rsidRDefault="00743430" w:rsidP="001C2FBA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743430" w:rsidRDefault="00743430" w:rsidP="001C2FBA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Начало участка,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км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+м</w:t>
            </w:r>
          </w:p>
        </w:tc>
        <w:tc>
          <w:tcPr>
            <w:tcW w:w="149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430" w:rsidRDefault="00743430" w:rsidP="001C2FBA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743430" w:rsidRDefault="00743430" w:rsidP="001C2FBA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Конец участка,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км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+ м</w:t>
            </w:r>
          </w:p>
        </w:tc>
        <w:tc>
          <w:tcPr>
            <w:tcW w:w="1483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430" w:rsidRDefault="00743430" w:rsidP="001C2FBA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743430" w:rsidRDefault="00743430" w:rsidP="001C2FBA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Расположение</w:t>
            </w:r>
          </w:p>
        </w:tc>
        <w:tc>
          <w:tcPr>
            <w:tcW w:w="1724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430" w:rsidRDefault="00743430" w:rsidP="001C2FBA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743430" w:rsidRDefault="00743430" w:rsidP="001C2FBA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Объект установки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3430" w:rsidRDefault="00743430" w:rsidP="001C2FBA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Проектируемые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в соответствии с нормативными документами, м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3430" w:rsidRDefault="00743430" w:rsidP="001C2FBA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Фактически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установленные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>, м</w:t>
            </w:r>
          </w:p>
        </w:tc>
      </w:tr>
      <w:tr w:rsidR="00743430" w:rsidTr="001C2FBA">
        <w:trPr>
          <w:trHeight w:val="30"/>
          <w:tblHeader/>
          <w:jc w:val="center"/>
        </w:trPr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3430" w:rsidRDefault="00743430" w:rsidP="001C2FB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1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3430" w:rsidRDefault="00743430" w:rsidP="001C2FB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2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3430" w:rsidRDefault="00743430" w:rsidP="001C2FB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3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3430" w:rsidRDefault="00743430" w:rsidP="001C2FB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4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3430" w:rsidRDefault="00743430" w:rsidP="001C2FB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5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3430" w:rsidRDefault="00743430" w:rsidP="001C2FB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6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3430" w:rsidRDefault="00743430" w:rsidP="001C2FB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7</w:t>
            </w:r>
          </w:p>
        </w:tc>
      </w:tr>
      <w:tr w:rsidR="00743430" w:rsidTr="001C2FBA">
        <w:trPr>
          <w:trHeight w:val="30"/>
          <w:jc w:val="center"/>
        </w:trPr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430" w:rsidRDefault="00743430" w:rsidP="001C2F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430" w:rsidRDefault="00743430" w:rsidP="001C2FBA">
            <w:pPr>
              <w:rPr>
                <w:rFonts w:ascii="Arial" w:hAnsi="Arial" w:cs="Arial"/>
              </w:rPr>
            </w:pPr>
          </w:p>
        </w:tc>
        <w:tc>
          <w:tcPr>
            <w:tcW w:w="1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430" w:rsidRDefault="00743430" w:rsidP="001C2FBA">
            <w:pPr>
              <w:rPr>
                <w:rFonts w:ascii="Arial" w:hAnsi="Arial" w:cs="Arial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430" w:rsidRDefault="00743430" w:rsidP="001C2FBA">
            <w:pPr>
              <w:rPr>
                <w:rFonts w:ascii="Arial" w:hAnsi="Arial" w:cs="Arial"/>
              </w:rPr>
            </w:pP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430" w:rsidRDefault="00743430" w:rsidP="001C2FBA">
            <w:pPr>
              <w:rPr>
                <w:rFonts w:ascii="Arial" w:hAnsi="Arial" w:cs="Arial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430" w:rsidRDefault="00743430" w:rsidP="001C2F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1022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430" w:rsidRDefault="00743430" w:rsidP="001C2FBA">
            <w:pPr>
              <w:rPr>
                <w:rFonts w:ascii="Arial" w:hAnsi="Arial" w:cs="Arial"/>
              </w:rPr>
            </w:pPr>
          </w:p>
        </w:tc>
      </w:tr>
      <w:tr w:rsidR="00743430" w:rsidTr="001C2FBA">
        <w:trPr>
          <w:trHeight w:val="30"/>
          <w:jc w:val="center"/>
        </w:trPr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430" w:rsidRDefault="00743430" w:rsidP="001C2F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430" w:rsidRDefault="00743430" w:rsidP="001C2F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0+0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430" w:rsidRDefault="00743430" w:rsidP="001C2F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0+511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430" w:rsidRDefault="00743430" w:rsidP="001C2F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430" w:rsidRDefault="00743430" w:rsidP="001C2F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430" w:rsidRDefault="00743430" w:rsidP="001C2F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511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430" w:rsidRDefault="00743430" w:rsidP="001C2FBA">
            <w:pPr>
              <w:rPr>
                <w:rFonts w:ascii="Arial" w:hAnsi="Arial" w:cs="Arial"/>
              </w:rPr>
            </w:pPr>
          </w:p>
        </w:tc>
      </w:tr>
      <w:tr w:rsidR="00743430" w:rsidTr="001C2FBA">
        <w:trPr>
          <w:trHeight w:val="30"/>
          <w:jc w:val="center"/>
        </w:trPr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430" w:rsidRDefault="00743430" w:rsidP="001C2F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430" w:rsidRDefault="00743430" w:rsidP="001C2F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0+0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430" w:rsidRDefault="00743430" w:rsidP="001C2F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0+511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430" w:rsidRDefault="00743430" w:rsidP="001C2F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слева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430" w:rsidRDefault="00743430" w:rsidP="001C2F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430" w:rsidRDefault="00743430" w:rsidP="001C2F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511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430" w:rsidRDefault="00743430" w:rsidP="001C2FBA">
            <w:pPr>
              <w:rPr>
                <w:rFonts w:ascii="Arial" w:hAnsi="Arial" w:cs="Arial"/>
              </w:rPr>
            </w:pPr>
          </w:p>
        </w:tc>
      </w:tr>
    </w:tbl>
    <w:p w:rsidR="00743430" w:rsidRDefault="00743430" w:rsidP="00743430">
      <w:pPr>
        <w:pStyle w:val="a3"/>
        <w:rPr>
          <w:rFonts w:eastAsia="MS Mincho"/>
        </w:rPr>
      </w:pPr>
    </w:p>
    <w:p w:rsidR="00743430" w:rsidRDefault="00743430" w:rsidP="00743430">
      <w:pPr>
        <w:pStyle w:val="a6"/>
        <w:outlineLvl w:val="0"/>
        <w:rPr>
          <w:rFonts w:eastAsia="MS Mincho"/>
        </w:rPr>
      </w:pPr>
      <w:r>
        <w:t>Ведомость размещения искусственного освещения</w:t>
      </w:r>
    </w:p>
    <w:p w:rsidR="00743430" w:rsidRDefault="00743430" w:rsidP="00743430">
      <w:pPr>
        <w:jc w:val="center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  <w:i/>
          <w:iCs/>
        </w:rPr>
        <w:t xml:space="preserve">с. </w:t>
      </w:r>
      <w:proofErr w:type="spellStart"/>
      <w:r>
        <w:rPr>
          <w:rFonts w:ascii="Arial" w:eastAsia="MS Mincho" w:hAnsi="Arial" w:cs="Arial"/>
          <w:b/>
          <w:bCs/>
          <w:i/>
          <w:iCs/>
        </w:rPr>
        <w:t>Барлак</w:t>
      </w:r>
      <w:proofErr w:type="spellEnd"/>
      <w:r>
        <w:rPr>
          <w:rFonts w:ascii="Arial" w:eastAsia="MS Mincho" w:hAnsi="Arial" w:cs="Arial"/>
          <w:b/>
          <w:bCs/>
          <w:i/>
          <w:iCs/>
        </w:rPr>
        <w:t>, ул. Заячий Хутор часть</w:t>
      </w:r>
      <w:proofErr w:type="gramStart"/>
      <w:r>
        <w:rPr>
          <w:rFonts w:ascii="Arial" w:eastAsia="MS Mincho" w:hAnsi="Arial" w:cs="Arial"/>
          <w:b/>
          <w:bCs/>
          <w:i/>
          <w:iCs/>
        </w:rPr>
        <w:t>2</w:t>
      </w:r>
      <w:proofErr w:type="gramEnd"/>
    </w:p>
    <w:p w:rsidR="00743430" w:rsidRDefault="00743430" w:rsidP="00743430">
      <w:pPr>
        <w:jc w:val="right"/>
        <w:outlineLvl w:val="0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Протяженность участка –</w:t>
      </w:r>
      <w:r>
        <w:rPr>
          <w:rFonts w:ascii="Arial" w:eastAsia="MS Mincho" w:hAnsi="Arial" w:cs="Arial"/>
          <w:b/>
          <w:bCs/>
          <w:i/>
          <w:iCs/>
        </w:rPr>
        <w:t xml:space="preserve"> От 0+0 до 0+511</w:t>
      </w:r>
    </w:p>
    <w:p w:rsidR="00743430" w:rsidRDefault="00743430" w:rsidP="00743430">
      <w:pPr>
        <w:jc w:val="right"/>
        <w:outlineLvl w:val="0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Участок обслуживается –</w:t>
      </w:r>
      <w:r>
        <w:rPr>
          <w:rFonts w:ascii="Arial" w:eastAsia="MS Mincho" w:hAnsi="Arial" w:cs="Arial"/>
          <w:b/>
          <w:bCs/>
          <w:i/>
          <w:iCs/>
        </w:rPr>
        <w:t xml:space="preserve"> </w:t>
      </w:r>
    </w:p>
    <w:p w:rsidR="00743430" w:rsidRDefault="00743430" w:rsidP="00743430">
      <w:pPr>
        <w:jc w:val="right"/>
        <w:rPr>
          <w:rFonts w:ascii="Arial" w:eastAsia="MS Mincho" w:hAnsi="Arial" w:cs="Arial"/>
          <w:b/>
          <w:bCs/>
          <w:szCs w:val="2"/>
        </w:rPr>
      </w:pPr>
    </w:p>
    <w:tbl>
      <w:tblPr>
        <w:tblW w:w="9992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478"/>
        <w:gridCol w:w="1415"/>
        <w:gridCol w:w="1416"/>
        <w:gridCol w:w="1337"/>
        <w:gridCol w:w="1336"/>
        <w:gridCol w:w="1336"/>
        <w:gridCol w:w="1337"/>
        <w:gridCol w:w="1337"/>
      </w:tblGrid>
      <w:tr w:rsidR="00743430" w:rsidTr="001C2FBA">
        <w:trPr>
          <w:cantSplit/>
          <w:trHeight w:val="31"/>
          <w:tblHeader/>
          <w:jc w:val="center"/>
        </w:trPr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743430" w:rsidRDefault="00743430" w:rsidP="001C2FB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743430" w:rsidRDefault="00743430" w:rsidP="001C2FB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743430" w:rsidRDefault="00743430" w:rsidP="001C2FB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743430" w:rsidRDefault="00743430" w:rsidP="001C2FB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36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743430" w:rsidRDefault="00743430" w:rsidP="001C2FBA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2673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430" w:rsidRDefault="00743430" w:rsidP="001C2FB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Протяженность,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м</w:t>
            </w:r>
            <w:proofErr w:type="gramEnd"/>
          </w:p>
        </w:tc>
        <w:tc>
          <w:tcPr>
            <w:tcW w:w="1337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743430" w:rsidRDefault="00743430" w:rsidP="001C2FB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743430" w:rsidTr="001C2FBA">
        <w:trPr>
          <w:trHeight w:val="31"/>
          <w:tblHeader/>
          <w:jc w:val="center"/>
        </w:trPr>
        <w:tc>
          <w:tcPr>
            <w:tcW w:w="47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430" w:rsidRDefault="00743430" w:rsidP="001C2FBA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743430" w:rsidRDefault="00743430" w:rsidP="001C2FBA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№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п</w:t>
            </w:r>
            <w:proofErr w:type="spellEnd"/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>/</w:t>
            </w:r>
            <w:proofErr w:type="spellStart"/>
            <w:r>
              <w:rPr>
                <w:rFonts w:ascii="Arial" w:hAnsi="Arial" w:cs="Arial"/>
                <w:b/>
                <w:bCs/>
                <w:szCs w:val="18"/>
              </w:rPr>
              <w:t>п</w:t>
            </w:r>
            <w:proofErr w:type="spellEnd"/>
          </w:p>
        </w:tc>
        <w:tc>
          <w:tcPr>
            <w:tcW w:w="141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430" w:rsidRDefault="00743430" w:rsidP="001C2FBA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743430" w:rsidRDefault="00743430" w:rsidP="001C2FBA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Начало участка,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км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+м</w:t>
            </w:r>
          </w:p>
        </w:tc>
        <w:tc>
          <w:tcPr>
            <w:tcW w:w="1416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430" w:rsidRDefault="00743430" w:rsidP="001C2FBA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743430" w:rsidRDefault="00743430" w:rsidP="001C2FBA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Конец участка,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км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+м</w:t>
            </w:r>
          </w:p>
        </w:tc>
        <w:tc>
          <w:tcPr>
            <w:tcW w:w="1337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43430" w:rsidRDefault="00743430" w:rsidP="001C2FBA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743430" w:rsidRDefault="00743430" w:rsidP="001C2FBA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Объект установки</w:t>
            </w:r>
          </w:p>
        </w:tc>
        <w:tc>
          <w:tcPr>
            <w:tcW w:w="1336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43430" w:rsidRDefault="00743430" w:rsidP="001C2FBA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743430" w:rsidRDefault="00743430" w:rsidP="001C2FB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Количество опор \ светильников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3430" w:rsidRDefault="00743430" w:rsidP="001C2FBA">
            <w:pPr>
              <w:jc w:val="center"/>
              <w:rPr>
                <w:rFonts w:ascii="Arial" w:hAnsi="Arial" w:cs="Arial"/>
                <w:b/>
                <w:bCs/>
              </w:rPr>
            </w:pP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Проектируемые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в соответствии с нормативными документами, м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3430" w:rsidRDefault="00743430" w:rsidP="001C2FB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Фактически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установленные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>, м</w:t>
            </w:r>
          </w:p>
        </w:tc>
        <w:tc>
          <w:tcPr>
            <w:tcW w:w="1337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430" w:rsidRDefault="00743430" w:rsidP="001C2FBA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743430" w:rsidRDefault="00743430" w:rsidP="001C2FBA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Расположение</w:t>
            </w:r>
          </w:p>
        </w:tc>
      </w:tr>
      <w:tr w:rsidR="00743430" w:rsidTr="001C2FBA">
        <w:trPr>
          <w:trHeight w:val="31"/>
          <w:tblHeader/>
          <w:jc w:val="center"/>
        </w:trPr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3430" w:rsidRDefault="00743430" w:rsidP="001C2FB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1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3430" w:rsidRDefault="00743430" w:rsidP="001C2FB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2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3430" w:rsidRDefault="00743430" w:rsidP="001C2FB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3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3430" w:rsidRDefault="00743430" w:rsidP="001C2FB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4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3430" w:rsidRDefault="00743430" w:rsidP="001C2FB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5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3430" w:rsidRDefault="00743430" w:rsidP="001C2FBA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6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3430" w:rsidRDefault="00743430" w:rsidP="001C2FBA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7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3430" w:rsidRDefault="00743430" w:rsidP="001C2FB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8</w:t>
            </w:r>
          </w:p>
        </w:tc>
      </w:tr>
      <w:tr w:rsidR="00743430" w:rsidTr="001C2FBA">
        <w:trPr>
          <w:trHeight w:val="31"/>
          <w:jc w:val="center"/>
        </w:trPr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3430" w:rsidRDefault="00743430" w:rsidP="001C2F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3430" w:rsidRDefault="00743430" w:rsidP="001C2FBA">
            <w:pPr>
              <w:rPr>
                <w:rFonts w:ascii="Arial" w:hAnsi="Arial" w:cs="Arial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3430" w:rsidRDefault="00743430" w:rsidP="001C2FBA">
            <w:pPr>
              <w:rPr>
                <w:rFonts w:ascii="Arial" w:hAnsi="Arial" w:cs="Arial"/>
              </w:rPr>
            </w:pP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3430" w:rsidRDefault="00743430" w:rsidP="001C2FBA">
            <w:pPr>
              <w:rPr>
                <w:rFonts w:ascii="Arial" w:hAnsi="Arial" w:cs="Arial"/>
              </w:rPr>
            </w:pP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3430" w:rsidRDefault="00743430" w:rsidP="001C2F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13/13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3430" w:rsidRDefault="00743430" w:rsidP="001C2F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480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3430" w:rsidRDefault="00743430" w:rsidP="001C2FBA">
            <w:pPr>
              <w:rPr>
                <w:rFonts w:ascii="Arial" w:hAnsi="Arial" w:cs="Arial"/>
              </w:rPr>
            </w:pP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3430" w:rsidRDefault="00743430" w:rsidP="001C2FBA">
            <w:pPr>
              <w:rPr>
                <w:rFonts w:ascii="Arial" w:hAnsi="Arial" w:cs="Arial"/>
              </w:rPr>
            </w:pPr>
          </w:p>
        </w:tc>
      </w:tr>
      <w:tr w:rsidR="00743430" w:rsidTr="001C2FBA">
        <w:trPr>
          <w:trHeight w:val="31"/>
          <w:jc w:val="center"/>
        </w:trPr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3430" w:rsidRDefault="00743430" w:rsidP="001C2F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3430" w:rsidRDefault="00743430" w:rsidP="001C2F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0+17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3430" w:rsidRDefault="00743430" w:rsidP="001C2F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0+497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3430" w:rsidRDefault="00743430" w:rsidP="001C2F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3430" w:rsidRDefault="00743430" w:rsidP="001C2F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13/13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3430" w:rsidRDefault="00743430" w:rsidP="001C2F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480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3430" w:rsidRDefault="00743430" w:rsidP="001C2FBA">
            <w:pPr>
              <w:rPr>
                <w:rFonts w:ascii="Arial" w:hAnsi="Arial" w:cs="Arial"/>
              </w:rPr>
            </w:pP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3430" w:rsidRDefault="00743430" w:rsidP="001C2F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</w:tr>
    </w:tbl>
    <w:p w:rsidR="00743430" w:rsidRDefault="00743430" w:rsidP="00743430">
      <w:pPr>
        <w:pStyle w:val="a3"/>
        <w:rPr>
          <w:rFonts w:eastAsia="MS Mincho"/>
        </w:rPr>
      </w:pPr>
    </w:p>
    <w:p w:rsidR="00743430" w:rsidRDefault="00743430">
      <w:pPr>
        <w:pStyle w:val="a3"/>
        <w:rPr>
          <w:rFonts w:eastAsia="MS Mincho"/>
        </w:rPr>
      </w:pPr>
    </w:p>
    <w:sectPr w:rsidR="00743430" w:rsidSect="00B06017">
      <w:pgSz w:w="11907" w:h="16839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3"/>
  <w:embedSystemFonts/>
  <w:proofState w:spelling="clean" w:grammar="clean"/>
  <w:attachedTemplate r:id="rId1"/>
  <w:stylePaneFormatFilter w:val="3F01"/>
  <w:defaultTabStop w:val="708"/>
  <w:drawingGridHorizontalSpacing w:val="120"/>
  <w:displayHorizontalDrawingGridEvery w:val="2"/>
  <w:noPunctuationKerning/>
  <w:characterSpacingControl w:val="doNotCompress"/>
  <w:compat/>
  <w:rsids>
    <w:rsidRoot w:val="002279B3"/>
    <w:rsid w:val="001842E0"/>
    <w:rsid w:val="00215347"/>
    <w:rsid w:val="002279B3"/>
    <w:rsid w:val="00596AB5"/>
    <w:rsid w:val="00743430"/>
    <w:rsid w:val="00754D5A"/>
    <w:rsid w:val="00B06017"/>
    <w:rsid w:val="00CF11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96AB5"/>
    <w:rPr>
      <w:sz w:val="24"/>
      <w:szCs w:val="24"/>
    </w:rPr>
  </w:style>
  <w:style w:type="paragraph" w:styleId="1">
    <w:name w:val="heading 1"/>
    <w:basedOn w:val="a"/>
    <w:next w:val="a"/>
    <w:qFormat/>
    <w:rsid w:val="00596AB5"/>
    <w:pPr>
      <w:keepNext/>
      <w:jc w:val="right"/>
      <w:outlineLvl w:val="0"/>
    </w:pPr>
    <w:rPr>
      <w:rFonts w:ascii="Arial" w:eastAsia="MS Mincho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596AB5"/>
    <w:rPr>
      <w:rFonts w:ascii="Courier New" w:hAnsi="Courier New" w:cs="Courier New"/>
      <w:sz w:val="20"/>
      <w:szCs w:val="20"/>
    </w:rPr>
  </w:style>
  <w:style w:type="paragraph" w:styleId="a4">
    <w:name w:val="Document Map"/>
    <w:basedOn w:val="a"/>
    <w:link w:val="a5"/>
    <w:rsid w:val="00B06017"/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rsid w:val="00B06017"/>
    <w:rPr>
      <w:rFonts w:ascii="Tahoma" w:hAnsi="Tahoma" w:cs="Tahoma"/>
      <w:sz w:val="16"/>
      <w:szCs w:val="16"/>
    </w:rPr>
  </w:style>
  <w:style w:type="paragraph" w:styleId="a6">
    <w:name w:val="Title"/>
    <w:basedOn w:val="a"/>
    <w:link w:val="a7"/>
    <w:qFormat/>
    <w:rsid w:val="00743430"/>
    <w:pPr>
      <w:jc w:val="center"/>
    </w:pPr>
    <w:rPr>
      <w:rFonts w:ascii="Arial" w:hAnsi="Arial" w:cs="Arial"/>
      <w:b/>
      <w:bCs/>
    </w:rPr>
  </w:style>
  <w:style w:type="character" w:customStyle="1" w:styleId="a7">
    <w:name w:val="Название Знак"/>
    <w:basedOn w:val="a0"/>
    <w:link w:val="a6"/>
    <w:rsid w:val="00743430"/>
    <w:rPr>
      <w:rFonts w:ascii="Arial" w:hAnsi="Arial" w:cs="Arial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Credo\&#1044;&#1080;&#1089;&#1083;&#1086;&#1082;&#1072;&#1094;&#1080;&#1103;\Templates\Exp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Exp1.dot</Template>
  <TotalTime>1</TotalTime>
  <Pages>2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Polina</dc:creator>
  <cp:lastModifiedBy>Polina</cp:lastModifiedBy>
  <cp:revision>3</cp:revision>
  <cp:lastPrinted>1601-01-01T00:00:00Z</cp:lastPrinted>
  <dcterms:created xsi:type="dcterms:W3CDTF">2019-06-05T11:16:00Z</dcterms:created>
  <dcterms:modified xsi:type="dcterms:W3CDTF">2019-06-08T10:05:00Z</dcterms:modified>
</cp:coreProperties>
</file>